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Safe Route Share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33 · Safety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Trip share with trusted contact. Not police dispatch.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Trip · Contacts · History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Personal safety during travel matters nationwide. US has Find My; Nigerian families use phone calls that stop if something goes wrong.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"Precious, a 25-year-old banker in Port Harcourt who travels home late."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Share live trip with a trusted contact until she marks arrived.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Freemium family plans; corporate safety packages for shift workers.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User starts trip and marks arrived safely.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Family subscription; corporate plans for shift workers.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Family calls every 30 minutes during travel. Stops if phone dies.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Start trip, trusted contact sees progress, one-tap arrived. Not emergency services.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Phone calls</w:t>
      </w:r>
      <w:r>
        <w:rPr>
          <w:color w:val="1A1A1A"/>
        </w:rPr>
        <w:t xml:space="preserve"> (default)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WhatsApp live location</w:t>
      </w:r>
      <w:r>
        <w:rPr>
          <w:color w:val="1A1A1A"/>
        </w:rPr>
        <w:t xml:space="preserve"> (manual share)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Find My</w:t>
      </w:r>
      <w:r>
        <w:rPr>
          <w:color w:val="1A1A1A"/>
        </w:rPr>
        <w:t xml:space="preserve"> (Apple ecosystem only)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Start trip and pick trusted contact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Contact sees route progress on map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One tap I arrived or need help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Emergency response guarantee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Ride hailing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Background checks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Safe Route Share.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Trip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Start Trip button, active trip map, or recent trip summary. Show bottom nav with Trip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Contacts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Trusted contacts list. Add contact button. Show bottom nav with Contacts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History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Past trips with date, destination, and arrived status. Show bottom nav with History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phone, default contact, and safety disclaimer.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Trip · Live share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Map with moving pin and Need help button.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Trip · Arrived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Arrived safely message sent to contact.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Contact · Added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Trusted contact saved on Contacts tab.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Trip tab → Start trip → Live share → Arrived → Contacts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Trip · Live share · Trip · Arrived · Contact · Added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Trip · Contacts · History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GPS signal lost mid-trip. Show: Location paused. Last seen at [time]. Trip still active.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Safe Route Share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 Route Share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2026-08-21T11:06:40.284Z</dcterms:created>
  <dcterms:modified xsi:type="dcterms:W3CDTF">2026-08-21T11:06:40.284Z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