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Postnatal Care Guide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10 · HealthTech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</w:t>
      </w:r>
      <w:r>
        <w:rPr>
          <w:b/>
          <w:bCs/>
          <w:color w:val="1A1A1A"/>
        </w:rPr>
        <w:t xml:space="preserve">first weeks at home</w:t>
      </w:r>
      <w:r>
        <w:rPr>
          <w:color w:val="1A1A1A"/>
        </w:rPr>
        <w:t xml:space="preserve"> after hospital discharge: short daily check-in and clear danger signs. Calm tone beats a clinical hospital portal.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4 items: Home · Check-In · Warnings · Help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Nigeria has one of the highest newborn mortality rates in the world. Most mothers are discharged within 24 hours of birth and receive no follow-up. They get conflicting advice from family, traditional birth attendants, and social media. Simple warning signs like infection, poor feeding, or dangerous fever go unnoticed until it is too late.</w:t>
      </w:r>
    </w:p>
    <w:p>
      <w:pPr>
        <w:spacing w:after="100"/>
      </w:pPr>
      <w:r>
        <w:t xml:space="preserve">If you cite mortality context, </w:t>
      </w:r>
      <w:r>
        <w:rPr>
          <w:b/>
          <w:bCs/>
          <w:color w:val="1A1A1A"/>
        </w:rPr>
        <w:t xml:space="preserve">UNICEF</w:t>
      </w:r>
      <w:r>
        <w:t xml:space="preserve"> or </w:t>
      </w:r>
      <w:r>
        <w:rPr>
          <w:b/>
          <w:bCs/>
          <w:color w:val="1A1A1A"/>
        </w:rPr>
        <w:t xml:space="preserve">WHO</w:t>
      </w:r>
      <w:r>
        <w:rPr>
          <w:color w:val="1A1A1A"/>
        </w:rPr>
        <w:t xml:space="preserve"> summaries are fine. Do not invent numbers.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"Blessing, a 26-year-old first-time mother in Anambra who was sent home one day after delivery and has no idea whether her baby's weight, feeding schedule, or crying patterns are normal."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Track her baby's daily health and know immediately if something is wrong.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Partner with hospitals to offer postnatal digital follow-up as a service and connect mothers to midwives.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a mother completes </w:t>
      </w:r>
      <w:r>
        <w:rPr>
          <w:b/>
          <w:bCs/>
          <w:color w:val="1A1A1A"/>
        </w:rPr>
        <w:t xml:space="preserve">daily check-in</w:t>
      </w:r>
      <w:r>
        <w:t xml:space="preserve">, finds </w:t>
      </w:r>
      <w:r>
        <w:rPr>
          <w:b/>
          <w:bCs/>
          <w:color w:val="1A1A1A"/>
        </w:rPr>
        <w:t xml:space="preserve">warning signs</w:t>
      </w:r>
      <w:r>
        <w:t xml:space="preserve">, and understands the </w:t>
      </w:r>
      <w:r>
        <w:rPr>
          <w:b/>
          <w:bCs/>
          <w:color w:val="1A1A1A"/>
        </w:rPr>
        <w:t xml:space="preserve">high fever</w:t>
      </w:r>
      <w:r>
        <w:rPr>
          <w:color w:val="1A1A1A"/>
        </w:rPr>
        <w:t xml:space="preserve"> alert flow.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Blessing will not pay much. </w:t>
            </w:r>
            <w:r>
              <w:rPr>
                <w:b/>
                <w:bCs/>
                <w:color w:val="1A1A1A"/>
              </w:rPr>
              <w:t xml:space="preserve">Hospitals, PHCs, or NGO maternal programs</w:t>
            </w:r>
            <w:r>
              <w:rPr>
                <w:color w:val="1A1A1A"/>
              </w:rPr>
              <w:t xml:space="preserve"> are realistic payers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Mothers get conflicting advice on WhatsApp from aunties and churches. App gives </w:t>
            </w:r>
            <w:r>
              <w:rPr>
                <w:b/>
                <w:bCs/>
                <w:color w:val="1A1A1A"/>
              </w:rPr>
              <w:t xml:space="preserve">one daily checklist</w:t>
            </w:r>
            <w:r>
              <w:t xml:space="preserve"> and </w:t>
            </w:r>
            <w:r>
              <w:rPr>
                <w:b/>
                <w:bCs/>
                <w:color w:val="1A1A1A"/>
              </w:rPr>
              <w:t xml:space="preserve">fever alert</w:t>
            </w:r>
            <w:r>
              <w:rPr>
                <w:color w:val="1A1A1A"/>
              </w:rPr>
              <w:t xml:space="preserve"> pattern, not chat opinions.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Focus </w:t>
            </w:r>
            <w:r>
              <w:rPr>
                <w:b/>
                <w:bCs/>
                <w:color w:val="1A1A1A"/>
              </w:rPr>
              <w:t xml:space="preserve">first 14 days home</w:t>
            </w:r>
            <w:r>
              <w:rPr>
                <w:color w:val="1A1A1A"/>
              </w:rPr>
              <w:t xml:space="preserve">: 3-field check-in, danger signs, calm tone. Do not build full telemedicine.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Babymigo</w:t>
      </w:r>
      <w:r>
        <w:rPr>
          <w:color w:val="1A1A1A"/>
        </w:rPr>
        <w:t xml:space="preserve"> (pregnancy through early parenting; app + SMS)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mDoc and other telehealth apps</w:t>
      </w:r>
      <w:r>
        <w:rPr>
          <w:color w:val="1A1A1A"/>
        </w:rPr>
        <w:t xml:space="preserve"> (broader consults)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Family WhatsApp + chemist</w:t>
      </w:r>
      <w:r>
        <w:rPr>
          <w:color w:val="1A1A1A"/>
        </w:rPr>
        <w:t xml:space="preserve"> (default after discharge)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baby health check-in: weight, feeding sessions, and sleep duration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Warning signs checklist with colour-coded risk levels and clear next steps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Chat with a midwife for questions and reassurance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pregnancy tracking or delivery booking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Prescriptions or insurance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24/7 human chat unless you label it as assumption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Soft, warm app logo. Calm colour palette, no clinical feel.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(2 screens)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Screen 1: 'Your baby needs you. We'll help you know they're okay.' Screen 2: Enter baby's name and date of birth.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Mother's name, phone number, and PIN. Ask for baby's name and birthdate here.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Baby's name and age in weeks. Today's check-in status (Done / Not Done). Latest health summary at a glance.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Check-In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form: weight, number of feeds today, hours of sleep. Three inputs only. Large friendly buttons.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Warnings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checklist of common danger signs (fever, no feeding, yellow skin). Each item links to a plain-English explanation and what to do.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Help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chat interface. Show midwife name and photo. Allow mother to type a question and receive a response.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Daily check-in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Weight, feeds, sleep logged for baby.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Warning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danger sign explained with what to do.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Midwife message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Question submitted in Help tab chat.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Check-In tab → Daily check-in → Warnings tab → Help tab message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Daily check-in · Saved · Warning detail · Midwife message sent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4 items: Home · Check-In · Warnings · Help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Mother logs a temperature above 38°C. Immediately show a full-screen red alert: 'High Fever Detected. Take your baby to the nearest hospital now.' Include a 'Find Hospital' button.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Postnatal Care Guide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Postnatal Care Guide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2026-08-21T10:45:47.007Z</dcterms:created>
  <dcterms:modified xsi:type="dcterms:W3CDTF">2026-08-21T10:45:47.007Z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